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DC5BB" w14:textId="77777777" w:rsidR="00896E25" w:rsidRPr="00896E25" w:rsidRDefault="00896E25" w:rsidP="00896E25">
      <w:pPr>
        <w:spacing w:after="0" w:line="360" w:lineRule="auto"/>
        <w:jc w:val="both"/>
        <w:rPr>
          <w:rFonts w:eastAsia="Times New Roman" w:cstheme="minorHAnsi"/>
          <w:b/>
          <w:bCs/>
          <w:i/>
          <w:iCs/>
          <w:color w:val="4472C4"/>
          <w:kern w:val="0"/>
          <w:sz w:val="28"/>
          <w:szCs w:val="28"/>
          <w:lang w:eastAsia="it-IT"/>
          <w14:ligatures w14:val="none"/>
        </w:rPr>
      </w:pPr>
      <w:r w:rsidRPr="00896E25">
        <w:rPr>
          <w:rFonts w:eastAsia="Times New Roman" w:cstheme="minorHAnsi"/>
          <w:b/>
          <w:bCs/>
          <w:i/>
          <w:iCs/>
          <w:color w:val="4472C4"/>
          <w:kern w:val="0"/>
          <w:sz w:val="28"/>
          <w:szCs w:val="28"/>
          <w:lang w:eastAsia="it-IT"/>
          <w14:ligatures w14:val="none"/>
        </w:rPr>
        <w:t>OGGETTO: LAVORI DI AMMODERNAMENTO DELLE GALLERIE RICADENTI SULLE TRATTE AUTOSTRADALI DI COMPETENZA DELLE DIREZIONI DI TRONCO DI AUTOSTRADE PER L’ITALIA S.P.A.</w:t>
      </w:r>
    </w:p>
    <w:p w14:paraId="60C43FDA" w14:textId="42576DB3" w:rsidR="005F2974" w:rsidRPr="00B95A29" w:rsidRDefault="00896E25" w:rsidP="00896E25">
      <w:pPr>
        <w:spacing w:after="0" w:line="360" w:lineRule="auto"/>
        <w:rPr>
          <w:rFonts w:cstheme="minorHAnsi"/>
          <w:b/>
          <w:bCs/>
          <w:color w:val="002060"/>
          <w:sz w:val="24"/>
          <w:szCs w:val="24"/>
        </w:rPr>
      </w:pPr>
      <w:r w:rsidRPr="00896E25">
        <w:rPr>
          <w:rFonts w:eastAsia="Times New Roman" w:cstheme="minorHAnsi"/>
          <w:i/>
          <w:iCs/>
          <w:color w:val="4472C4"/>
          <w:kern w:val="0"/>
          <w:sz w:val="28"/>
          <w:szCs w:val="28"/>
          <w:lang w:eastAsia="it-IT"/>
          <w14:ligatures w14:val="none"/>
        </w:rPr>
        <w:t>TENDER: 71243 - LOTTO: __________ CIG: __________</w:t>
      </w:r>
    </w:p>
    <w:p w14:paraId="0787F7DB" w14:textId="77777777" w:rsidR="00F622CE" w:rsidRPr="00B95A29" w:rsidRDefault="00F622CE" w:rsidP="00F622CE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color w:val="002060"/>
          <w:kern w:val="0"/>
          <w:sz w:val="32"/>
          <w:szCs w:val="32"/>
          <w:lang w:eastAsia="it-IT"/>
          <w14:ligatures w14:val="none"/>
        </w:rPr>
      </w:pPr>
      <w:r w:rsidRPr="00B95A29">
        <w:rPr>
          <w:rFonts w:eastAsia="Times New Roman" w:cstheme="minorHAnsi"/>
          <w:b/>
          <w:bCs/>
          <w:i/>
          <w:iCs/>
          <w:color w:val="002060"/>
          <w:kern w:val="0"/>
          <w:sz w:val="32"/>
          <w:szCs w:val="32"/>
          <w:lang w:eastAsia="it-IT"/>
          <w14:ligatures w14:val="none"/>
        </w:rPr>
        <w:t>Offerta Tecnica</w:t>
      </w:r>
    </w:p>
    <w:p w14:paraId="4E48EB8C" w14:textId="063C541E" w:rsidR="005F2974" w:rsidRPr="00B95A29" w:rsidRDefault="00F622CE" w:rsidP="00F622CE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</w:pPr>
      <w:r w:rsidRPr="00B95A29">
        <w:rPr>
          <w:rFonts w:eastAsia="Times New Roman" w:cstheme="minorHAnsi"/>
          <w:b/>
          <w:bCs/>
          <w:i/>
          <w:iCs/>
          <w:color w:val="002060"/>
          <w:kern w:val="0"/>
          <w:sz w:val="26"/>
          <w:szCs w:val="26"/>
          <w:u w:val="single"/>
          <w:lang w:eastAsia="it-IT"/>
          <w14:ligatures w14:val="none"/>
        </w:rPr>
        <w:t>OT – A.1 – Esecuzione lavori di manutenzione straordinaria opere d’arte in sotterraneo</w:t>
      </w:r>
    </w:p>
    <w:p w14:paraId="7C4274CC" w14:textId="77777777" w:rsidR="00F622CE" w:rsidRPr="00B95A29" w:rsidRDefault="00F622CE" w:rsidP="007E3F13">
      <w:pPr>
        <w:spacing w:after="0" w:line="360" w:lineRule="auto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14:paraId="00060A48" w14:textId="10765B7B" w:rsidR="0039324C" w:rsidRPr="00B95A29" w:rsidRDefault="00D9729D" w:rsidP="00D4041E">
      <w:pPr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B95A29">
        <w:rPr>
          <w:rFonts w:cstheme="minorHAnsi"/>
          <w:b/>
          <w:bCs/>
          <w:color w:val="002060"/>
          <w:sz w:val="28"/>
          <w:szCs w:val="28"/>
        </w:rPr>
        <w:t>RELAZIONE TECNICA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534"/>
        <w:gridCol w:w="1442"/>
        <w:gridCol w:w="1442"/>
        <w:gridCol w:w="1930"/>
        <w:gridCol w:w="1489"/>
        <w:gridCol w:w="1442"/>
        <w:gridCol w:w="1137"/>
      </w:tblGrid>
      <w:tr w:rsidR="00C46C32" w:rsidRPr="00B95A29" w14:paraId="4FE5436E" w14:textId="77777777" w:rsidTr="00B95A29">
        <w:tc>
          <w:tcPr>
            <w:tcW w:w="438" w:type="dxa"/>
            <w:vAlign w:val="center"/>
          </w:tcPr>
          <w:p w14:paraId="6A538B16" w14:textId="5EABA089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ID</w:t>
            </w:r>
          </w:p>
        </w:tc>
        <w:tc>
          <w:tcPr>
            <w:tcW w:w="534" w:type="dxa"/>
            <w:vAlign w:val="center"/>
          </w:tcPr>
          <w:p w14:paraId="220BC56D" w14:textId="057EE88D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S.A.</w:t>
            </w:r>
          </w:p>
        </w:tc>
        <w:tc>
          <w:tcPr>
            <w:tcW w:w="1442" w:type="dxa"/>
            <w:vAlign w:val="center"/>
          </w:tcPr>
          <w:p w14:paraId="38A1B8CB" w14:textId="3950A816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TIPO CONTRATTO</w:t>
            </w:r>
          </w:p>
        </w:tc>
        <w:tc>
          <w:tcPr>
            <w:tcW w:w="1442" w:type="dxa"/>
            <w:vAlign w:val="center"/>
          </w:tcPr>
          <w:p w14:paraId="2F3B278D" w14:textId="0271766B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 xml:space="preserve">DATA </w:t>
            </w:r>
            <w:r w:rsidR="00557B15">
              <w:rPr>
                <w:rFonts w:cstheme="minorHAnsi"/>
                <w:b/>
                <w:bCs/>
                <w:color w:val="002060"/>
              </w:rPr>
              <w:t>AVVIO LAVORI – DATA FINE LAVORI</w:t>
            </w:r>
          </w:p>
        </w:tc>
        <w:tc>
          <w:tcPr>
            <w:tcW w:w="1930" w:type="dxa"/>
            <w:vAlign w:val="center"/>
          </w:tcPr>
          <w:p w14:paraId="0B6923F8" w14:textId="78AD61B5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QUOTA DI PARTECIPAZIONE / ESECUZIONE</w:t>
            </w:r>
          </w:p>
        </w:tc>
        <w:tc>
          <w:tcPr>
            <w:tcW w:w="1489" w:type="dxa"/>
            <w:vAlign w:val="center"/>
          </w:tcPr>
          <w:p w14:paraId="5B95891B" w14:textId="02047EEB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STATO ESECUZIONE LAVORI</w:t>
            </w:r>
          </w:p>
        </w:tc>
        <w:tc>
          <w:tcPr>
            <w:tcW w:w="1442" w:type="dxa"/>
            <w:vAlign w:val="center"/>
          </w:tcPr>
          <w:p w14:paraId="12B9AA80" w14:textId="76FFD42F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IMPORTO CONTRATTO</w:t>
            </w:r>
          </w:p>
        </w:tc>
        <w:tc>
          <w:tcPr>
            <w:tcW w:w="1137" w:type="dxa"/>
            <w:vAlign w:val="center"/>
          </w:tcPr>
          <w:p w14:paraId="77CEB43B" w14:textId="662981B0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IMPORTO LAVORI ESEGUITI</w:t>
            </w:r>
          </w:p>
        </w:tc>
      </w:tr>
      <w:tr w:rsidR="00C46C32" w:rsidRPr="00B95A29" w14:paraId="0B5E3282" w14:textId="77777777" w:rsidTr="00B95A29">
        <w:trPr>
          <w:trHeight w:val="454"/>
        </w:trPr>
        <w:tc>
          <w:tcPr>
            <w:tcW w:w="438" w:type="dxa"/>
            <w:vAlign w:val="center"/>
          </w:tcPr>
          <w:p w14:paraId="2958A083" w14:textId="4F7BF5CD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1</w:t>
            </w:r>
          </w:p>
        </w:tc>
        <w:tc>
          <w:tcPr>
            <w:tcW w:w="534" w:type="dxa"/>
            <w:vAlign w:val="center"/>
          </w:tcPr>
          <w:p w14:paraId="48129B5B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CDEBCC4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7FC6259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0855E48D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622D9E22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B185EF0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0FED5D5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46C32" w:rsidRPr="00B95A29" w14:paraId="60FF3BFD" w14:textId="77777777" w:rsidTr="00B95A29">
        <w:trPr>
          <w:trHeight w:val="454"/>
        </w:trPr>
        <w:tc>
          <w:tcPr>
            <w:tcW w:w="438" w:type="dxa"/>
            <w:vAlign w:val="center"/>
          </w:tcPr>
          <w:p w14:paraId="37C46ECF" w14:textId="61919482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2</w:t>
            </w:r>
          </w:p>
        </w:tc>
        <w:tc>
          <w:tcPr>
            <w:tcW w:w="534" w:type="dxa"/>
            <w:vAlign w:val="center"/>
          </w:tcPr>
          <w:p w14:paraId="05DBBCEA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9EB1BF2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B9C02EF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1B295382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1B755D0C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07F5F65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17B447D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46C32" w:rsidRPr="00B95A29" w14:paraId="2A493915" w14:textId="77777777" w:rsidTr="00B95A29">
        <w:trPr>
          <w:trHeight w:val="454"/>
        </w:trPr>
        <w:tc>
          <w:tcPr>
            <w:tcW w:w="438" w:type="dxa"/>
            <w:vAlign w:val="center"/>
          </w:tcPr>
          <w:p w14:paraId="3AAD3051" w14:textId="28FB33AB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3</w:t>
            </w:r>
          </w:p>
        </w:tc>
        <w:tc>
          <w:tcPr>
            <w:tcW w:w="534" w:type="dxa"/>
            <w:vAlign w:val="center"/>
          </w:tcPr>
          <w:p w14:paraId="212355AA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39A241C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B683FB5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5960CE0E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71CDDDFA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1C9B96F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2DB834F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46C32" w:rsidRPr="00B95A29" w14:paraId="7980B63D" w14:textId="77777777" w:rsidTr="00B95A29">
        <w:trPr>
          <w:trHeight w:val="454"/>
        </w:trPr>
        <w:tc>
          <w:tcPr>
            <w:tcW w:w="438" w:type="dxa"/>
            <w:vAlign w:val="center"/>
          </w:tcPr>
          <w:p w14:paraId="561F9AC4" w14:textId="47F9E4F0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4</w:t>
            </w:r>
          </w:p>
        </w:tc>
        <w:tc>
          <w:tcPr>
            <w:tcW w:w="534" w:type="dxa"/>
            <w:vAlign w:val="center"/>
          </w:tcPr>
          <w:p w14:paraId="15813DA1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1A25F699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D720C65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5B525D1A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01CA8331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5117B2FC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153A52A1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46C32" w:rsidRPr="00B95A29" w14:paraId="2AADC7FA" w14:textId="77777777" w:rsidTr="00B95A29">
        <w:trPr>
          <w:trHeight w:val="454"/>
        </w:trPr>
        <w:tc>
          <w:tcPr>
            <w:tcW w:w="438" w:type="dxa"/>
            <w:vAlign w:val="center"/>
          </w:tcPr>
          <w:p w14:paraId="59DC3480" w14:textId="58D09F68" w:rsidR="00156AE6" w:rsidRPr="00B95A29" w:rsidRDefault="00C46C32" w:rsidP="00C46C32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B95A29">
              <w:rPr>
                <w:rFonts w:cstheme="minorHAnsi"/>
                <w:b/>
                <w:bCs/>
                <w:color w:val="002060"/>
              </w:rPr>
              <w:t>5</w:t>
            </w:r>
          </w:p>
        </w:tc>
        <w:tc>
          <w:tcPr>
            <w:tcW w:w="534" w:type="dxa"/>
            <w:vAlign w:val="center"/>
          </w:tcPr>
          <w:p w14:paraId="6FD6F388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4498ADD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34610DD6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0A5CA483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14:paraId="1F1FD9EF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3F85CF9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A138A50" w14:textId="77777777" w:rsidR="00156AE6" w:rsidRPr="00B95A29" w:rsidRDefault="00156AE6" w:rsidP="00C46C32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52AE1524" w14:textId="77777777" w:rsidR="00D4041E" w:rsidRPr="00B95A29" w:rsidRDefault="00D4041E">
      <w:pPr>
        <w:rPr>
          <w:rFonts w:cstheme="minorHAnsi"/>
          <w:b/>
          <w:bCs/>
          <w:color w:val="002060"/>
          <w:sz w:val="24"/>
          <w:szCs w:val="24"/>
        </w:rPr>
      </w:pPr>
    </w:p>
    <w:p w14:paraId="41E923E5" w14:textId="77777777" w:rsidR="00D4041E" w:rsidRPr="00B95A29" w:rsidRDefault="00D4041E">
      <w:pPr>
        <w:rPr>
          <w:rFonts w:cstheme="minorHAnsi"/>
          <w:b/>
          <w:bCs/>
          <w:color w:val="002060"/>
          <w:sz w:val="24"/>
          <w:szCs w:val="24"/>
        </w:rPr>
      </w:pPr>
    </w:p>
    <w:p w14:paraId="2DEE7A76" w14:textId="7B6DE4A2" w:rsidR="006442DC" w:rsidRPr="00B95A2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3280A2B0" w14:textId="57B6F751" w:rsidR="009C7958" w:rsidRPr="00B95A29" w:rsidRDefault="009C7958" w:rsidP="00B12165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</w:t>
      </w:r>
      <w:r w:rsidR="00CE53EC" w:rsidRPr="00B95A29">
        <w:rPr>
          <w:rFonts w:cstheme="minorHAnsi"/>
          <w:b/>
          <w:bCs/>
          <w:color w:val="002060"/>
          <w:sz w:val="24"/>
          <w:szCs w:val="24"/>
        </w:rPr>
        <w:t xml:space="preserve">1 </w:t>
      </w:r>
      <w:r w:rsidR="005F086B" w:rsidRPr="00B95A29">
        <w:rPr>
          <w:rFonts w:cstheme="minorHAnsi"/>
          <w:b/>
          <w:bCs/>
          <w:color w:val="002060"/>
          <w:sz w:val="24"/>
          <w:szCs w:val="24"/>
        </w:rPr>
        <w:t>–</w:t>
      </w:r>
      <w:r w:rsidR="00CE53EC" w:rsidRPr="00B95A29">
        <w:rPr>
          <w:rFonts w:cstheme="minorHAnsi"/>
          <w:b/>
          <w:bCs/>
          <w:color w:val="002060"/>
          <w:sz w:val="24"/>
          <w:szCs w:val="24"/>
        </w:rPr>
        <w:t xml:space="preserve"> </w:t>
      </w:r>
      <w:r w:rsidR="005F086B" w:rsidRPr="00B95A29">
        <w:rPr>
          <w:rFonts w:cstheme="minorHAnsi"/>
          <w:b/>
          <w:bCs/>
          <w:color w:val="002060"/>
          <w:sz w:val="24"/>
          <w:szCs w:val="24"/>
        </w:rPr>
        <w:t xml:space="preserve">DESCRIZIONE APPALTO </w:t>
      </w:r>
      <w:r w:rsidR="00B93851" w:rsidRPr="00B95A29">
        <w:rPr>
          <w:rFonts w:cstheme="minorHAnsi"/>
          <w:b/>
          <w:bCs/>
          <w:color w:val="002060"/>
          <w:sz w:val="24"/>
          <w:szCs w:val="24"/>
        </w:rPr>
        <w:t>(MAX 30 RIGHE</w:t>
      </w:r>
      <w:r w:rsidR="00B12165" w:rsidRPr="00B95A29">
        <w:rPr>
          <w:rFonts w:cstheme="minorHAnsi"/>
          <w:b/>
          <w:bCs/>
          <w:color w:val="002060"/>
          <w:sz w:val="24"/>
          <w:szCs w:val="24"/>
        </w:rPr>
        <w:t xml:space="preserve"> font Calibri </w:t>
      </w:r>
      <w:proofErr w:type="spellStart"/>
      <w:r w:rsidR="00B12165" w:rsidRPr="00B95A29">
        <w:rPr>
          <w:rFonts w:cstheme="minorHAnsi"/>
          <w:b/>
          <w:bCs/>
          <w:color w:val="002060"/>
          <w:sz w:val="24"/>
          <w:szCs w:val="24"/>
        </w:rPr>
        <w:t>dim</w:t>
      </w:r>
      <w:proofErr w:type="spellEnd"/>
      <w:r w:rsidR="00B12165" w:rsidRPr="00B95A29">
        <w:rPr>
          <w:rFonts w:cstheme="minorHAnsi"/>
          <w:b/>
          <w:bCs/>
          <w:color w:val="002060"/>
          <w:sz w:val="24"/>
          <w:szCs w:val="24"/>
        </w:rPr>
        <w:t>. 11 interlinea 1,15</w:t>
      </w:r>
      <w:r w:rsidR="00B93851" w:rsidRPr="00B95A29">
        <w:rPr>
          <w:rFonts w:cstheme="minorHAnsi"/>
          <w:b/>
          <w:bCs/>
          <w:color w:val="002060"/>
          <w:sz w:val="24"/>
          <w:szCs w:val="24"/>
        </w:rPr>
        <w:t>)</w:t>
      </w:r>
    </w:p>
    <w:p w14:paraId="65498F17" w14:textId="4A4CBC00" w:rsidR="006442DC" w:rsidRPr="00B95A29" w:rsidRDefault="00B12165" w:rsidP="00B12165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29715A" w:rsidRPr="00B95A29">
        <w:rPr>
          <w:rFonts w:cstheme="minorHAnsi"/>
          <w:b/>
          <w:bCs/>
          <w:color w:val="002060"/>
          <w:sz w:val="24"/>
          <w:szCs w:val="24"/>
        </w:rPr>
        <w:t>….</w:t>
      </w:r>
    </w:p>
    <w:p w14:paraId="7CD5161A" w14:textId="77777777" w:rsidR="006442DC" w:rsidRPr="00B95A2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05306B8C" w14:textId="3357A42F" w:rsidR="0029715A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2 – DESCRIZIONE APPALTO (MAX 30 RIGHE font Calibri </w:t>
      </w:r>
      <w:proofErr w:type="spellStart"/>
      <w:r w:rsidRPr="00B95A29">
        <w:rPr>
          <w:rFonts w:cstheme="minorHAnsi"/>
          <w:b/>
          <w:bCs/>
          <w:color w:val="002060"/>
          <w:sz w:val="24"/>
          <w:szCs w:val="24"/>
        </w:rPr>
        <w:t>dim</w:t>
      </w:r>
      <w:proofErr w:type="spellEnd"/>
      <w:r w:rsidRPr="00B95A29">
        <w:rPr>
          <w:rFonts w:cstheme="minorHAnsi"/>
          <w:b/>
          <w:bCs/>
          <w:color w:val="002060"/>
          <w:sz w:val="24"/>
          <w:szCs w:val="24"/>
        </w:rPr>
        <w:t>. 11 interlinea 1,15)</w:t>
      </w:r>
    </w:p>
    <w:p w14:paraId="2D9A9774" w14:textId="5B822638" w:rsidR="006442DC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2B0108BD" w14:textId="77777777" w:rsidR="006442DC" w:rsidRPr="00B95A2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57A7D01B" w14:textId="45001C5C" w:rsidR="0029715A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3 – DESCRIZIONE APPALTO (MAX 30 RIGHE font Calibri </w:t>
      </w:r>
      <w:proofErr w:type="spellStart"/>
      <w:r w:rsidRPr="00B95A29">
        <w:rPr>
          <w:rFonts w:cstheme="minorHAnsi"/>
          <w:b/>
          <w:bCs/>
          <w:color w:val="002060"/>
          <w:sz w:val="24"/>
          <w:szCs w:val="24"/>
        </w:rPr>
        <w:t>dim</w:t>
      </w:r>
      <w:proofErr w:type="spellEnd"/>
      <w:r w:rsidRPr="00B95A29">
        <w:rPr>
          <w:rFonts w:cstheme="minorHAnsi"/>
          <w:b/>
          <w:bCs/>
          <w:color w:val="002060"/>
          <w:sz w:val="24"/>
          <w:szCs w:val="24"/>
        </w:rPr>
        <w:t>. 11 interlinea 1,15)</w:t>
      </w:r>
    </w:p>
    <w:p w14:paraId="5BE78C0D" w14:textId="25BDC731" w:rsidR="006442DC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7C8F7717" w14:textId="77777777" w:rsidR="006442DC" w:rsidRPr="00B95A2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5D7ED3A3" w14:textId="0FEE558A" w:rsidR="0029715A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4 – DESCRIZIONE APPALTO (MAX 30 RIGHE font Calibri </w:t>
      </w:r>
      <w:proofErr w:type="spellStart"/>
      <w:r w:rsidRPr="00B95A29">
        <w:rPr>
          <w:rFonts w:cstheme="minorHAnsi"/>
          <w:b/>
          <w:bCs/>
          <w:color w:val="002060"/>
          <w:sz w:val="24"/>
          <w:szCs w:val="24"/>
        </w:rPr>
        <w:t>dim</w:t>
      </w:r>
      <w:proofErr w:type="spellEnd"/>
      <w:r w:rsidRPr="00B95A29">
        <w:rPr>
          <w:rFonts w:cstheme="minorHAnsi"/>
          <w:b/>
          <w:bCs/>
          <w:color w:val="002060"/>
          <w:sz w:val="24"/>
          <w:szCs w:val="24"/>
        </w:rPr>
        <w:t>. 11 interlinea 1,15)</w:t>
      </w:r>
    </w:p>
    <w:p w14:paraId="658A0607" w14:textId="55779BCC" w:rsidR="006442DC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68A0CB48" w14:textId="77777777" w:rsidR="006442DC" w:rsidRPr="00B95A29" w:rsidRDefault="006442DC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br w:type="page"/>
      </w:r>
    </w:p>
    <w:p w14:paraId="66876013" w14:textId="4B8C57DA" w:rsidR="0029715A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lastRenderedPageBreak/>
        <w:t xml:space="preserve">ID 5 – DESCRIZIONE APPALTO (MAX 30 RIGHE font Calibri </w:t>
      </w:r>
      <w:proofErr w:type="spellStart"/>
      <w:r w:rsidRPr="00B95A29">
        <w:rPr>
          <w:rFonts w:cstheme="minorHAnsi"/>
          <w:b/>
          <w:bCs/>
          <w:color w:val="002060"/>
          <w:sz w:val="24"/>
          <w:szCs w:val="24"/>
        </w:rPr>
        <w:t>dim</w:t>
      </w:r>
      <w:proofErr w:type="spellEnd"/>
      <w:r w:rsidRPr="00B95A29">
        <w:rPr>
          <w:rFonts w:cstheme="minorHAnsi"/>
          <w:b/>
          <w:bCs/>
          <w:color w:val="002060"/>
          <w:sz w:val="24"/>
          <w:szCs w:val="24"/>
        </w:rPr>
        <w:t>. 11 interlinea 1,15)</w:t>
      </w:r>
    </w:p>
    <w:p w14:paraId="727DABEA" w14:textId="3CA406A0" w:rsidR="006442DC" w:rsidRPr="00B95A29" w:rsidRDefault="0029715A" w:rsidP="0029715A">
      <w:pPr>
        <w:rPr>
          <w:rFonts w:cstheme="minorHAnsi"/>
          <w:b/>
          <w:bCs/>
          <w:color w:val="002060"/>
          <w:sz w:val="24"/>
          <w:szCs w:val="24"/>
        </w:rPr>
      </w:pPr>
      <w:r w:rsidRPr="00B95A29">
        <w:rPr>
          <w:rFonts w:cstheme="minorHAnsi"/>
          <w:b/>
          <w:bCs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60A264C4" w14:textId="53B6A911" w:rsidR="006442DC" w:rsidRPr="00B95A29" w:rsidRDefault="006442DC">
      <w:pPr>
        <w:rPr>
          <w:rFonts w:cstheme="minorHAnsi"/>
          <w:b/>
          <w:bCs/>
          <w:color w:val="002060"/>
          <w:sz w:val="24"/>
          <w:szCs w:val="24"/>
        </w:rPr>
      </w:pPr>
    </w:p>
    <w:sectPr w:rsidR="006442DC" w:rsidRPr="00B95A2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8CD7D" w14:textId="77777777" w:rsidR="00927DC1" w:rsidRDefault="00927DC1" w:rsidP="00753449">
      <w:pPr>
        <w:spacing w:after="0" w:line="240" w:lineRule="auto"/>
      </w:pPr>
      <w:r>
        <w:separator/>
      </w:r>
    </w:p>
  </w:endnote>
  <w:endnote w:type="continuationSeparator" w:id="0">
    <w:p w14:paraId="3EF0883C" w14:textId="77777777" w:rsidR="00927DC1" w:rsidRDefault="00927DC1" w:rsidP="0075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8996699"/>
      <w:docPartObj>
        <w:docPartGallery w:val="Page Numbers (Bottom of Page)"/>
        <w:docPartUnique/>
      </w:docPartObj>
    </w:sdtPr>
    <w:sdtEndPr/>
    <w:sdtContent>
      <w:p w14:paraId="730D8239" w14:textId="6E1D1288" w:rsidR="00241223" w:rsidRDefault="0024122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4B7C9" w14:textId="77777777" w:rsidR="00241223" w:rsidRDefault="00241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6A16" w14:textId="77777777" w:rsidR="00927DC1" w:rsidRDefault="00927DC1" w:rsidP="00753449">
      <w:pPr>
        <w:spacing w:after="0" w:line="240" w:lineRule="auto"/>
      </w:pPr>
      <w:r>
        <w:separator/>
      </w:r>
    </w:p>
  </w:footnote>
  <w:footnote w:type="continuationSeparator" w:id="0">
    <w:p w14:paraId="394C238B" w14:textId="77777777" w:rsidR="00927DC1" w:rsidRDefault="00927DC1" w:rsidP="0075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682C" w14:textId="57AD6123" w:rsidR="003230DA" w:rsidRPr="00B95A29" w:rsidRDefault="00F77595" w:rsidP="005F2974">
    <w:pPr>
      <w:pStyle w:val="Intestazione"/>
      <w:rPr>
        <w:rFonts w:ascii="Garamond" w:hAnsi="Garamond"/>
        <w:sz w:val="24"/>
        <w:szCs w:val="24"/>
      </w:rPr>
    </w:pPr>
    <w:r w:rsidRPr="00B95A29">
      <w:rPr>
        <w:rFonts w:ascii="Garamond" w:hAnsi="Garamond" w:cs="Calibri Light"/>
        <w:b/>
        <w:bCs/>
        <w:color w:val="002060"/>
        <w:kern w:val="1"/>
        <w:sz w:val="20"/>
      </w:rPr>
      <w:t xml:space="preserve">OT – A.1 – </w:t>
    </w:r>
    <w:r w:rsidRPr="00B95A29">
      <w:rPr>
        <w:rFonts w:ascii="Garamond" w:hAnsi="Garamond" w:cs="Calibri Light"/>
        <w:color w:val="002060"/>
        <w:kern w:val="1"/>
        <w:sz w:val="20"/>
      </w:rPr>
      <w:t xml:space="preserve">Esecuzione lavori di manutenzione </w:t>
    </w:r>
    <w:r w:rsidR="005F2974" w:rsidRPr="00B95A29">
      <w:rPr>
        <w:rFonts w:ascii="Garamond" w:hAnsi="Garamond" w:cs="Calibri Light"/>
        <w:color w:val="002060"/>
        <w:kern w:val="1"/>
        <w:sz w:val="20"/>
      </w:rPr>
      <w:t xml:space="preserve"> </w:t>
    </w:r>
    <w:r w:rsidRPr="00B95A29">
      <w:rPr>
        <w:rFonts w:ascii="Garamond" w:hAnsi="Garamond" w:cs="Calibri Light"/>
        <w:color w:val="002060"/>
        <w:kern w:val="1"/>
        <w:sz w:val="20"/>
      </w:rPr>
      <w:t>straordinaria opere d’arte in sotterraneo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C1B"/>
    <w:rsid w:val="0004644A"/>
    <w:rsid w:val="000A563F"/>
    <w:rsid w:val="000F662C"/>
    <w:rsid w:val="00125656"/>
    <w:rsid w:val="00156AE6"/>
    <w:rsid w:val="001656DC"/>
    <w:rsid w:val="00166252"/>
    <w:rsid w:val="001C6162"/>
    <w:rsid w:val="00241223"/>
    <w:rsid w:val="0029715A"/>
    <w:rsid w:val="003230DA"/>
    <w:rsid w:val="00332EC6"/>
    <w:rsid w:val="00337CAC"/>
    <w:rsid w:val="00361D79"/>
    <w:rsid w:val="00375824"/>
    <w:rsid w:val="003854A5"/>
    <w:rsid w:val="0039324C"/>
    <w:rsid w:val="00497541"/>
    <w:rsid w:val="00557B15"/>
    <w:rsid w:val="005F086B"/>
    <w:rsid w:val="005F2974"/>
    <w:rsid w:val="00617BCE"/>
    <w:rsid w:val="006442DC"/>
    <w:rsid w:val="00672237"/>
    <w:rsid w:val="006B75DC"/>
    <w:rsid w:val="00704E80"/>
    <w:rsid w:val="00753449"/>
    <w:rsid w:val="00776EFE"/>
    <w:rsid w:val="007878B4"/>
    <w:rsid w:val="007E3F13"/>
    <w:rsid w:val="00896E25"/>
    <w:rsid w:val="00910A5F"/>
    <w:rsid w:val="009150FA"/>
    <w:rsid w:val="00927DC1"/>
    <w:rsid w:val="00966D1C"/>
    <w:rsid w:val="009C7958"/>
    <w:rsid w:val="00AA48C9"/>
    <w:rsid w:val="00B12165"/>
    <w:rsid w:val="00B46BF7"/>
    <w:rsid w:val="00B93851"/>
    <w:rsid w:val="00B95A29"/>
    <w:rsid w:val="00C46C32"/>
    <w:rsid w:val="00C55C1B"/>
    <w:rsid w:val="00CD33C5"/>
    <w:rsid w:val="00CE53EC"/>
    <w:rsid w:val="00D4041E"/>
    <w:rsid w:val="00D46D2F"/>
    <w:rsid w:val="00D9729D"/>
    <w:rsid w:val="00DC39B4"/>
    <w:rsid w:val="00DC7B8A"/>
    <w:rsid w:val="00E579B8"/>
    <w:rsid w:val="00EA376D"/>
    <w:rsid w:val="00EE43EB"/>
    <w:rsid w:val="00F1527D"/>
    <w:rsid w:val="00F622CE"/>
    <w:rsid w:val="00F77595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1161"/>
  <w15:chartTrackingRefBased/>
  <w15:docId w15:val="{2330B8AA-3AF7-420F-966F-58D42705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C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C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C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C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C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C1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C1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C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C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C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C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C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C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C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C1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C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C1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C1B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9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449"/>
  </w:style>
  <w:style w:type="paragraph" w:styleId="Pidipagina">
    <w:name w:val="footer"/>
    <w:basedOn w:val="Normale"/>
    <w:link w:val="PidipaginaCarattere"/>
    <w:uiPriority w:val="99"/>
    <w:unhideWhenUsed/>
    <w:rsid w:val="00753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8FDE-BEA7-43F0-8EA3-593AA213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Onida, Maria Carla</dc:creator>
  <cp:keywords/>
  <dc:description/>
  <cp:lastModifiedBy>Cesari, Alessandro</cp:lastModifiedBy>
  <cp:revision>43</cp:revision>
  <dcterms:created xsi:type="dcterms:W3CDTF">2024-06-10T13:30:00Z</dcterms:created>
  <dcterms:modified xsi:type="dcterms:W3CDTF">2024-07-29T13:02:00Z</dcterms:modified>
</cp:coreProperties>
</file>